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74F5" w14:textId="77777777" w:rsidR="00701001" w:rsidRDefault="00701001" w:rsidP="00701001">
      <w:pPr>
        <w:jc w:val="center"/>
        <w:rPr>
          <w:b/>
          <w:bCs/>
          <w:color w:val="4472C4" w:themeColor="accent1"/>
          <w:sz w:val="44"/>
          <w:szCs w:val="44"/>
          <w:lang w:val="en-US"/>
        </w:rPr>
      </w:pPr>
      <w:r>
        <w:rPr>
          <w:b/>
          <w:bCs/>
          <w:color w:val="4472C4" w:themeColor="accent1"/>
          <w:sz w:val="44"/>
          <w:szCs w:val="44"/>
          <w:lang w:val="en-US"/>
        </w:rPr>
        <w:t>Partners Kit - NEB Prizes 2025</w:t>
      </w:r>
    </w:p>
    <w:p w14:paraId="2140F2C1" w14:textId="74739359" w:rsidR="00701001" w:rsidRPr="00701001" w:rsidRDefault="00701001" w:rsidP="00701001">
      <w:pPr>
        <w:jc w:val="center"/>
        <w:rPr>
          <w:sz w:val="36"/>
          <w:szCs w:val="36"/>
          <w:lang w:val="en-US"/>
        </w:rPr>
      </w:pPr>
      <w:r w:rsidRPr="00701001">
        <w:rPr>
          <w:sz w:val="36"/>
          <w:szCs w:val="36"/>
          <w:lang w:val="en-US"/>
        </w:rPr>
        <w:t>Ready-to-use Social Media posts</w:t>
      </w:r>
    </w:p>
    <w:p w14:paraId="468694DE" w14:textId="77777777" w:rsidR="00701001" w:rsidRDefault="00701001" w:rsidP="00701001">
      <w:pPr>
        <w:rPr>
          <w:b/>
          <w:bCs/>
          <w:color w:val="4472C4" w:themeColor="accent1"/>
          <w:sz w:val="44"/>
          <w:szCs w:val="44"/>
          <w:lang w:val="en-US"/>
        </w:rPr>
      </w:pPr>
    </w:p>
    <w:p w14:paraId="32F8661D" w14:textId="53AD9DAB" w:rsidR="00701001" w:rsidRPr="00701001" w:rsidRDefault="00701001" w:rsidP="00701001">
      <w:pPr>
        <w:rPr>
          <w:b/>
          <w:bCs/>
          <w:color w:val="4472C4" w:themeColor="accent1"/>
          <w:sz w:val="44"/>
          <w:szCs w:val="44"/>
          <w:lang w:val="en-US"/>
        </w:rPr>
      </w:pPr>
      <w:r w:rsidRPr="783285D7">
        <w:rPr>
          <w:b/>
          <w:bCs/>
          <w:color w:val="4472C4" w:themeColor="accent1"/>
          <w:sz w:val="44"/>
          <w:szCs w:val="44"/>
          <w:lang w:val="en-US"/>
        </w:rPr>
        <w:t>How to Use This Kit:</w:t>
      </w:r>
    </w:p>
    <w:p w14:paraId="5CE09A08" w14:textId="7CE30F78" w:rsidR="783285D7" w:rsidRDefault="783285D7" w:rsidP="783285D7">
      <w:pPr>
        <w:rPr>
          <w:b/>
          <w:bCs/>
          <w:color w:val="4472C4" w:themeColor="accent1"/>
          <w:sz w:val="44"/>
          <w:szCs w:val="44"/>
          <w:lang w:val="en-US"/>
        </w:rPr>
      </w:pPr>
    </w:p>
    <w:p w14:paraId="76EDC1DE" w14:textId="53EDD97E" w:rsidR="302F726C" w:rsidRDefault="302F726C" w:rsidP="783285D7">
      <w:pPr>
        <w:jc w:val="center"/>
        <w:rPr>
          <w:sz w:val="36"/>
          <w:szCs w:val="36"/>
          <w:highlight w:val="yellow"/>
          <w:lang w:val="en-US"/>
        </w:rPr>
      </w:pPr>
      <w:r w:rsidRPr="783285D7">
        <w:rPr>
          <w:sz w:val="36"/>
          <w:szCs w:val="36"/>
          <w:highlight w:val="yellow"/>
          <w:lang w:val="en-US"/>
        </w:rPr>
        <w:t>Ready-to-use Social Media posts</w:t>
      </w:r>
    </w:p>
    <w:p w14:paraId="7D35FF8F" w14:textId="77777777" w:rsidR="00701001" w:rsidRPr="00701001" w:rsidRDefault="00701001" w:rsidP="00701001">
      <w:pPr>
        <w:rPr>
          <w:b/>
          <w:bCs/>
          <w:sz w:val="44"/>
          <w:szCs w:val="44"/>
          <w:lang w:val="en-US"/>
        </w:rPr>
      </w:pPr>
    </w:p>
    <w:p w14:paraId="7E7236DB" w14:textId="7F634F2B" w:rsidR="00701001" w:rsidRPr="00701001" w:rsidRDefault="00701001" w:rsidP="00701001">
      <w:pPr>
        <w:numPr>
          <w:ilvl w:val="0"/>
          <w:numId w:val="2"/>
        </w:numPr>
        <w:rPr>
          <w:sz w:val="26"/>
          <w:szCs w:val="26"/>
          <w:lang w:val="en-US"/>
        </w:rPr>
      </w:pPr>
      <w:r w:rsidRPr="1114BF85">
        <w:rPr>
          <w:b/>
          <w:bCs/>
          <w:sz w:val="26"/>
          <w:szCs w:val="26"/>
          <w:lang w:val="en-US"/>
        </w:rPr>
        <w:t xml:space="preserve">Select </w:t>
      </w:r>
      <w:r w:rsidR="2EB0EF64" w:rsidRPr="1114BF85">
        <w:rPr>
          <w:b/>
          <w:bCs/>
          <w:sz w:val="26"/>
          <w:szCs w:val="26"/>
          <w:lang w:val="en-US"/>
        </w:rPr>
        <w:t>y</w:t>
      </w:r>
      <w:r w:rsidRPr="1114BF85">
        <w:rPr>
          <w:b/>
          <w:bCs/>
          <w:sz w:val="26"/>
          <w:szCs w:val="26"/>
          <w:lang w:val="en-US"/>
        </w:rPr>
        <w:t xml:space="preserve">our </w:t>
      </w:r>
      <w:r w:rsidR="39FE8C2F" w:rsidRPr="1114BF85">
        <w:rPr>
          <w:b/>
          <w:bCs/>
          <w:sz w:val="26"/>
          <w:szCs w:val="26"/>
          <w:lang w:val="en-US"/>
        </w:rPr>
        <w:t>l</w:t>
      </w:r>
      <w:r w:rsidRPr="1114BF85">
        <w:rPr>
          <w:b/>
          <w:bCs/>
          <w:sz w:val="26"/>
          <w:szCs w:val="26"/>
          <w:lang w:val="en-US"/>
        </w:rPr>
        <w:t>anguage</w:t>
      </w:r>
      <w:r w:rsidRPr="1114BF85">
        <w:rPr>
          <w:sz w:val="26"/>
          <w:szCs w:val="26"/>
          <w:lang w:val="en-US"/>
        </w:rPr>
        <w:t xml:space="preserve">: Choose between </w:t>
      </w:r>
      <w:r w:rsidR="04902EAC" w:rsidRPr="1114BF85">
        <w:rPr>
          <w:sz w:val="26"/>
          <w:szCs w:val="26"/>
          <w:lang w:val="en-US"/>
        </w:rPr>
        <w:t>all the listed languages.</w:t>
      </w:r>
    </w:p>
    <w:p w14:paraId="6EF05C30" w14:textId="77777777" w:rsidR="00687908" w:rsidRPr="00687908" w:rsidRDefault="00687908" w:rsidP="00687908">
      <w:pPr>
        <w:numPr>
          <w:ilvl w:val="0"/>
          <w:numId w:val="2"/>
        </w:numPr>
        <w:rPr>
          <w:b/>
          <w:bCs/>
          <w:sz w:val="26"/>
          <w:szCs w:val="26"/>
          <w:lang w:val="en-US"/>
        </w:rPr>
      </w:pPr>
      <w:r w:rsidRPr="00687908">
        <w:rPr>
          <w:b/>
          <w:bCs/>
          <w:sz w:val="26"/>
          <w:szCs w:val="26"/>
          <w:lang w:val="en-US"/>
        </w:rPr>
        <w:t xml:space="preserve">DEMO Document: </w:t>
      </w:r>
      <w:r w:rsidRPr="00687908">
        <w:rPr>
          <w:sz w:val="26"/>
          <w:szCs w:val="26"/>
          <w:lang w:val="en-US"/>
        </w:rPr>
        <w:t>The DEMO PDF provides an example of how the post should be formatted and presented.</w:t>
      </w:r>
    </w:p>
    <w:p w14:paraId="7EAF64F8" w14:textId="7E53DFEB" w:rsidR="00701001" w:rsidRPr="00701001" w:rsidRDefault="00701001" w:rsidP="00701001">
      <w:pPr>
        <w:numPr>
          <w:ilvl w:val="0"/>
          <w:numId w:val="2"/>
        </w:numPr>
        <w:rPr>
          <w:sz w:val="26"/>
          <w:szCs w:val="26"/>
          <w:lang w:val="en-US"/>
        </w:rPr>
      </w:pPr>
      <w:r w:rsidRPr="1114BF85">
        <w:rPr>
          <w:b/>
          <w:bCs/>
          <w:sz w:val="26"/>
          <w:szCs w:val="26"/>
          <w:lang w:val="en-US"/>
        </w:rPr>
        <w:t>Visuals</w:t>
      </w:r>
      <w:r w:rsidRPr="1114BF85">
        <w:rPr>
          <w:sz w:val="26"/>
          <w:szCs w:val="26"/>
          <w:lang w:val="en-US"/>
        </w:rPr>
        <w:t>: Use the "Carousel JP</w:t>
      </w:r>
      <w:r w:rsidR="2B046028" w:rsidRPr="1114BF85">
        <w:rPr>
          <w:sz w:val="26"/>
          <w:szCs w:val="26"/>
          <w:lang w:val="en-US"/>
        </w:rPr>
        <w:t>E</w:t>
      </w:r>
      <w:r w:rsidRPr="1114BF85">
        <w:rPr>
          <w:sz w:val="26"/>
          <w:szCs w:val="26"/>
          <w:lang w:val="en-US"/>
        </w:rPr>
        <w:t>Gs" as visuals to create a carousel post</w:t>
      </w:r>
      <w:r w:rsidR="00687908">
        <w:rPr>
          <w:sz w:val="26"/>
          <w:szCs w:val="26"/>
          <w:lang w:val="en-US"/>
        </w:rPr>
        <w:t xml:space="preserve"> for Facebook and Instagram</w:t>
      </w:r>
      <w:r w:rsidRPr="1114BF85">
        <w:rPr>
          <w:sz w:val="26"/>
          <w:szCs w:val="26"/>
          <w:lang w:val="en-US"/>
        </w:rPr>
        <w:t xml:space="preserve">. Follow the sequence: slides 1, 2, 3, 4, 5, 6, </w:t>
      </w:r>
      <w:r w:rsidR="4931B5BF" w:rsidRPr="1114BF85">
        <w:rPr>
          <w:sz w:val="26"/>
          <w:szCs w:val="26"/>
          <w:lang w:val="en-US"/>
        </w:rPr>
        <w:t>7 and 8</w:t>
      </w:r>
      <w:r w:rsidRPr="1114BF85">
        <w:rPr>
          <w:sz w:val="26"/>
          <w:szCs w:val="26"/>
          <w:lang w:val="en-US"/>
        </w:rPr>
        <w:t xml:space="preserve">. </w:t>
      </w:r>
      <w:r w:rsidR="00132D59">
        <w:rPr>
          <w:sz w:val="26"/>
          <w:szCs w:val="26"/>
          <w:lang w:val="en-US"/>
        </w:rPr>
        <w:t>PDF is recommended as visual for LinkedIn</w:t>
      </w:r>
      <w:r w:rsidR="00687908">
        <w:rPr>
          <w:sz w:val="26"/>
          <w:szCs w:val="26"/>
          <w:lang w:val="en-US"/>
        </w:rPr>
        <w:t>.</w:t>
      </w:r>
    </w:p>
    <w:p w14:paraId="29C17036" w14:textId="7723A730" w:rsidR="00701001" w:rsidRDefault="00701001" w:rsidP="00701001">
      <w:pPr>
        <w:numPr>
          <w:ilvl w:val="0"/>
          <w:numId w:val="2"/>
        </w:numPr>
        <w:rPr>
          <w:sz w:val="26"/>
          <w:szCs w:val="26"/>
          <w:lang w:val="en-US"/>
        </w:rPr>
      </w:pPr>
      <w:r w:rsidRPr="783285D7">
        <w:rPr>
          <w:b/>
          <w:bCs/>
          <w:sz w:val="26"/>
          <w:szCs w:val="26"/>
          <w:lang w:val="en-US"/>
        </w:rPr>
        <w:t>Captions</w:t>
      </w:r>
      <w:r w:rsidRPr="783285D7">
        <w:rPr>
          <w:sz w:val="26"/>
          <w:szCs w:val="26"/>
          <w:lang w:val="en-US"/>
        </w:rPr>
        <w:t xml:space="preserve">: Refer to the Word documents provided for captions available in </w:t>
      </w:r>
      <w:r w:rsidR="55E29C34" w:rsidRPr="783285D7">
        <w:rPr>
          <w:sz w:val="26"/>
          <w:szCs w:val="26"/>
          <w:lang w:val="en-US"/>
        </w:rPr>
        <w:t xml:space="preserve">EN and </w:t>
      </w:r>
      <w:r w:rsidRPr="783285D7">
        <w:rPr>
          <w:sz w:val="26"/>
          <w:szCs w:val="26"/>
          <w:lang w:val="en-US"/>
        </w:rPr>
        <w:t>all languages.</w:t>
      </w:r>
    </w:p>
    <w:p w14:paraId="75AA9A54" w14:textId="6C062C87" w:rsidR="783285D7" w:rsidRDefault="783285D7" w:rsidP="783285D7">
      <w:pPr>
        <w:rPr>
          <w:sz w:val="26"/>
          <w:szCs w:val="26"/>
          <w:lang w:val="en-US"/>
        </w:rPr>
      </w:pPr>
    </w:p>
    <w:p w14:paraId="3AE2547F" w14:textId="1017B1AA" w:rsidR="783285D7" w:rsidRDefault="783285D7" w:rsidP="783285D7">
      <w:pPr>
        <w:rPr>
          <w:sz w:val="26"/>
          <w:szCs w:val="26"/>
          <w:lang w:val="en-US"/>
        </w:rPr>
      </w:pPr>
    </w:p>
    <w:p w14:paraId="480E3DF0" w14:textId="1B991CDA" w:rsidR="32617797" w:rsidRDefault="32617797" w:rsidP="783285D7">
      <w:pPr>
        <w:jc w:val="center"/>
        <w:rPr>
          <w:sz w:val="36"/>
          <w:szCs w:val="36"/>
          <w:highlight w:val="yellow"/>
          <w:lang w:val="en-US"/>
        </w:rPr>
      </w:pPr>
      <w:r w:rsidRPr="783285D7">
        <w:rPr>
          <w:sz w:val="36"/>
          <w:szCs w:val="36"/>
          <w:highlight w:val="yellow"/>
          <w:lang w:val="en-US"/>
        </w:rPr>
        <w:t>Email signature</w:t>
      </w:r>
      <w:r w:rsidR="0DD37DB1" w:rsidRPr="783285D7">
        <w:rPr>
          <w:sz w:val="36"/>
          <w:szCs w:val="36"/>
          <w:highlight w:val="yellow"/>
          <w:lang w:val="en-US"/>
        </w:rPr>
        <w:t>s</w:t>
      </w:r>
    </w:p>
    <w:p w14:paraId="7A33303C" w14:textId="7F116301" w:rsidR="783285D7" w:rsidRDefault="783285D7" w:rsidP="783285D7">
      <w:pPr>
        <w:rPr>
          <w:sz w:val="26"/>
          <w:szCs w:val="26"/>
          <w:lang w:val="en-US"/>
        </w:rPr>
      </w:pPr>
    </w:p>
    <w:p w14:paraId="37B9129E" w14:textId="77777777" w:rsidR="00701001" w:rsidRDefault="00701001" w:rsidP="00701001">
      <w:pPr>
        <w:rPr>
          <w:b/>
          <w:bCs/>
          <w:sz w:val="26"/>
          <w:szCs w:val="26"/>
          <w:lang w:val="en-US"/>
        </w:rPr>
      </w:pPr>
    </w:p>
    <w:p w14:paraId="58514655" w14:textId="66414FB4" w:rsidR="783285D7" w:rsidRDefault="0DD37DB1" w:rsidP="1114BF85">
      <w:pPr>
        <w:spacing w:after="240"/>
        <w:rPr>
          <w:rFonts w:ascii="Calibri" w:eastAsia="Calibri" w:hAnsi="Calibri" w:cs="Calibri"/>
          <w:sz w:val="26"/>
          <w:szCs w:val="26"/>
          <w:lang w:val="en-US"/>
        </w:rPr>
      </w:pPr>
      <w:r w:rsidRPr="1114BF85">
        <w:rPr>
          <w:rFonts w:ascii="Calibri" w:eastAsia="Calibri" w:hAnsi="Calibri" w:cs="Calibri"/>
          <w:sz w:val="26"/>
          <w:szCs w:val="26"/>
          <w:lang w:val="en-US"/>
        </w:rPr>
        <w:t>Y</w:t>
      </w:r>
      <w:r w:rsidR="5DE9271A" w:rsidRPr="1114BF85">
        <w:rPr>
          <w:rFonts w:ascii="Calibri" w:eastAsia="Calibri" w:hAnsi="Calibri" w:cs="Calibri"/>
          <w:sz w:val="26"/>
          <w:szCs w:val="26"/>
          <w:lang w:val="en-US"/>
        </w:rPr>
        <w:t>ou are welcome to use both signatures for your email accounts: one for the NEB Prizes competition (Prizes) and the other for the Small Municipalities contest</w:t>
      </w:r>
      <w:r w:rsidR="2E599B28" w:rsidRPr="1114BF85">
        <w:rPr>
          <w:rFonts w:ascii="Calibri" w:eastAsia="Calibri" w:hAnsi="Calibri" w:cs="Calibri"/>
          <w:sz w:val="26"/>
          <w:szCs w:val="26"/>
          <w:lang w:val="en-US"/>
        </w:rPr>
        <w:t xml:space="preserve"> (Boost)</w:t>
      </w:r>
      <w:r w:rsidR="5DE9271A" w:rsidRPr="1114BF85">
        <w:rPr>
          <w:rFonts w:ascii="Calibri" w:eastAsia="Calibri" w:hAnsi="Calibri" w:cs="Calibri"/>
          <w:sz w:val="26"/>
          <w:szCs w:val="26"/>
          <w:lang w:val="en-US"/>
        </w:rPr>
        <w:t>.</w:t>
      </w:r>
    </w:p>
    <w:p w14:paraId="078D190E" w14:textId="0F1693FA" w:rsidR="783285D7" w:rsidRDefault="783285D7" w:rsidP="783285D7">
      <w:pPr>
        <w:rPr>
          <w:b/>
          <w:bCs/>
          <w:sz w:val="26"/>
          <w:szCs w:val="26"/>
          <w:lang w:val="en-US"/>
        </w:rPr>
      </w:pPr>
    </w:p>
    <w:p w14:paraId="5F3ABDD6" w14:textId="18CFEF7D" w:rsidR="00701001" w:rsidRDefault="00701001" w:rsidP="783285D7">
      <w:pPr>
        <w:rPr>
          <w:b/>
          <w:bCs/>
          <w:sz w:val="26"/>
          <w:szCs w:val="26"/>
          <w:lang w:val="en-US"/>
        </w:rPr>
      </w:pPr>
      <w:r w:rsidRPr="783285D7">
        <w:rPr>
          <w:b/>
          <w:bCs/>
          <w:sz w:val="26"/>
          <w:szCs w:val="26"/>
          <w:lang w:val="en-US"/>
        </w:rPr>
        <w:t>Thank you very much for helping us spread the word!</w:t>
      </w:r>
    </w:p>
    <w:p w14:paraId="2B5416EC" w14:textId="77777777" w:rsidR="00701001" w:rsidRPr="00701001" w:rsidRDefault="00701001" w:rsidP="00701001">
      <w:pPr>
        <w:rPr>
          <w:lang w:val="en-US"/>
        </w:rPr>
      </w:pPr>
    </w:p>
    <w:p w14:paraId="7CFA93AA" w14:textId="60FA682D" w:rsidR="00701001" w:rsidRDefault="00701001" w:rsidP="00701001">
      <w:pPr>
        <w:rPr>
          <w:sz w:val="18"/>
          <w:szCs w:val="18"/>
          <w:lang w:val="en-US"/>
        </w:rPr>
      </w:pPr>
      <w:r w:rsidRPr="783285D7">
        <w:rPr>
          <w:sz w:val="18"/>
          <w:szCs w:val="18"/>
          <w:lang w:val="en-US"/>
        </w:rPr>
        <w:t xml:space="preserve">For any inquiries or support, feel free to contact us at: </w:t>
      </w:r>
      <w:hyperlink r:id="rId8">
        <w:r w:rsidRPr="783285D7">
          <w:rPr>
            <w:rStyle w:val="Hyperlink"/>
            <w:sz w:val="18"/>
            <w:szCs w:val="18"/>
            <w:lang w:val="en-US"/>
          </w:rPr>
          <w:t>neb-prizes-2025@vo-europe.eu</w:t>
        </w:r>
      </w:hyperlink>
    </w:p>
    <w:p w14:paraId="4C65AD45" w14:textId="3F18BC30" w:rsidR="00701001" w:rsidRPr="00701001" w:rsidRDefault="00701001" w:rsidP="00701001">
      <w:pPr>
        <w:rPr>
          <w:lang w:val="en-US"/>
        </w:rPr>
      </w:pPr>
    </w:p>
    <w:sectPr w:rsidR="00701001" w:rsidRPr="00701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85318"/>
    <w:multiLevelType w:val="hybridMultilevel"/>
    <w:tmpl w:val="5E50C084"/>
    <w:lvl w:ilvl="0" w:tplc="218658C8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31895"/>
    <w:multiLevelType w:val="multilevel"/>
    <w:tmpl w:val="9376B3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3058B"/>
    <w:multiLevelType w:val="multilevel"/>
    <w:tmpl w:val="8BEA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  <w:szCs w:val="26"/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2897697">
    <w:abstractNumId w:val="0"/>
  </w:num>
  <w:num w:numId="2" w16cid:durableId="11341414">
    <w:abstractNumId w:val="2"/>
  </w:num>
  <w:num w:numId="3" w16cid:durableId="479273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001"/>
    <w:rsid w:val="00132D59"/>
    <w:rsid w:val="003901D2"/>
    <w:rsid w:val="00687908"/>
    <w:rsid w:val="00701001"/>
    <w:rsid w:val="00C62FDD"/>
    <w:rsid w:val="00CE7D5D"/>
    <w:rsid w:val="00D07B2B"/>
    <w:rsid w:val="00D80894"/>
    <w:rsid w:val="00E501A9"/>
    <w:rsid w:val="04902EAC"/>
    <w:rsid w:val="0DD37DB1"/>
    <w:rsid w:val="1114BF85"/>
    <w:rsid w:val="2B046028"/>
    <w:rsid w:val="2E599B28"/>
    <w:rsid w:val="2EB0EF64"/>
    <w:rsid w:val="302F726C"/>
    <w:rsid w:val="32617797"/>
    <w:rsid w:val="36595AB5"/>
    <w:rsid w:val="39FE8C2F"/>
    <w:rsid w:val="3B677310"/>
    <w:rsid w:val="45E95A78"/>
    <w:rsid w:val="4931B5BF"/>
    <w:rsid w:val="527D9D44"/>
    <w:rsid w:val="55E29C34"/>
    <w:rsid w:val="5DE9271A"/>
    <w:rsid w:val="5F7F907C"/>
    <w:rsid w:val="61F3E95D"/>
    <w:rsid w:val="670373E4"/>
    <w:rsid w:val="78328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45338"/>
  <w15:chartTrackingRefBased/>
  <w15:docId w15:val="{15B737E0-F8A5-4441-9824-F8DF11F8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0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10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1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b-prizes-2025@vo-europe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F53060-2222-4AC1-8AFF-4C4D0FA4048A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2.xml><?xml version="1.0" encoding="utf-8"?>
<ds:datastoreItem xmlns:ds="http://schemas.openxmlformats.org/officeDocument/2006/customXml" ds:itemID="{86C28A1B-DF8D-470E-838D-9E56BC934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E7BFD-D7A9-4C18-99D6-3715B35377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Strobbe</dc:creator>
  <cp:keywords/>
  <dc:description/>
  <cp:lastModifiedBy>DELL'OSSO Christine (JRC)</cp:lastModifiedBy>
  <cp:revision>8</cp:revision>
  <dcterms:created xsi:type="dcterms:W3CDTF">2025-01-14T20:27:00Z</dcterms:created>
  <dcterms:modified xsi:type="dcterms:W3CDTF">2025-01-14T20:27:00Z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2025-01-14T20:27:50Z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92d4131a-1518-422d-90c9-d9408c81a4d6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